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</w:t>
      </w:r>
      <w:proofErr w:type="spellStart"/>
      <w:r w:rsidRPr="00440650">
        <w:t>sparse</w:t>
      </w:r>
      <w:proofErr w:type="spellEnd"/>
      <w:r w:rsidRPr="00440650">
        <w:t xml:space="preserve">) данными. Если в одном документе есть поле </w:t>
      </w:r>
      <w:proofErr w:type="spellStart"/>
      <w:r w:rsidRPr="00440650">
        <w:t>date_published</w:t>
      </w:r>
      <w:proofErr w:type="spellEnd"/>
      <w:r w:rsidRPr="00440650">
        <w:t xml:space="preserve">, а во втором — нет, значит никакого пустого поля </w:t>
      </w:r>
      <w:proofErr w:type="spellStart"/>
      <w:r w:rsidRPr="00440650">
        <w:t>date_published</w:t>
      </w:r>
      <w:proofErr w:type="spellEnd"/>
      <w:r w:rsidRPr="00440650">
        <w:t xml:space="preserve">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proofErr w:type="spellStart"/>
      <w:r>
        <w:rPr>
          <w:lang w:val="en-US"/>
        </w:rPr>
        <w:t>Redis</w:t>
      </w:r>
      <w:proofErr w:type="spellEnd"/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</w:t>
      </w:r>
      <w:proofErr w:type="spellStart"/>
      <w:r w:rsidR="00EF49AE">
        <w:t>поколоночно</w:t>
      </w:r>
      <w:proofErr w:type="spellEnd"/>
      <w:r w:rsidR="00EF49AE">
        <w:t>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proofErr w:type="spellStart"/>
      <w:r w:rsidR="007C24C1" w:rsidRPr="007C24C1">
        <w:t>pache</w:t>
      </w:r>
      <w:proofErr w:type="spellEnd"/>
      <w:r w:rsidR="007C24C1" w:rsidRPr="007C24C1">
        <w:t xml:space="preserve"> </w:t>
      </w:r>
      <w:proofErr w:type="spellStart"/>
      <w:r w:rsidR="007C24C1" w:rsidRPr="007C24C1">
        <w:t>druid</w:t>
      </w:r>
      <w:proofErr w:type="spellEnd"/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 xml:space="preserve">) </w:t>
      </w:r>
      <w:proofErr w:type="spellStart"/>
      <w:r w:rsidRPr="007F67B1">
        <w:t>Ширококолоночные</w:t>
      </w:r>
      <w:proofErr w:type="spellEnd"/>
      <w:r w:rsidR="007C24C1" w:rsidRPr="007F67B1">
        <w:t xml:space="preserve"> (</w:t>
      </w:r>
      <w:proofErr w:type="spellStart"/>
      <w:r w:rsidR="007C24C1" w:rsidRPr="007F67B1">
        <w:t>Wide</w:t>
      </w:r>
      <w:proofErr w:type="spellEnd"/>
      <w:r w:rsidR="007C24C1" w:rsidRPr="007F67B1">
        <w:t xml:space="preserve"> </w:t>
      </w:r>
      <w:proofErr w:type="spellStart"/>
      <w:r w:rsidR="007C24C1" w:rsidRPr="007F67B1">
        <w:t>Column</w:t>
      </w:r>
      <w:proofErr w:type="spellEnd"/>
      <w:r w:rsidR="007C24C1" w:rsidRPr="007F67B1">
        <w:t xml:space="preserve"> </w:t>
      </w:r>
      <w:proofErr w:type="spellStart"/>
      <w:r w:rsidR="007C24C1" w:rsidRPr="007F67B1">
        <w:t>Stores</w:t>
      </w:r>
      <w:proofErr w:type="spellEnd"/>
      <w:r w:rsidR="007C24C1" w:rsidRPr="007F67B1">
        <w:t>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proofErr w:type="spellStart"/>
      <w:r w:rsidR="00815C96">
        <w:rPr>
          <w:lang w:val="en-US"/>
        </w:rPr>
        <w:t>HBase</w:t>
      </w:r>
      <w:proofErr w:type="spellEnd"/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</w:t>
      </w:r>
      <w:proofErr w:type="spellStart"/>
      <w:r w:rsidR="00AF0799">
        <w:t>Документо</w:t>
      </w:r>
      <w:proofErr w:type="spellEnd"/>
      <w:r w:rsidR="00AF0799">
        <w:t xml:space="preserve">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proofErr w:type="spellStart"/>
      <w:r w:rsidR="00066487">
        <w:t>Графовые</w:t>
      </w:r>
      <w:proofErr w:type="spellEnd"/>
      <w:r w:rsidR="00066487">
        <w:t xml:space="preserve">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proofErr w:type="spellStart"/>
      <w:r w:rsidR="00B307E4">
        <w:rPr>
          <w:lang w:val="en-US"/>
        </w:rPr>
        <w:t>AllegroGraph</w:t>
      </w:r>
      <w:proofErr w:type="spellEnd"/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proofErr w:type="spellStart"/>
      <w:r w:rsidRPr="007F1A45">
        <w:rPr>
          <w:i/>
        </w:rPr>
        <w:t>Isolation</w:t>
      </w:r>
      <w:proofErr w:type="spellEnd"/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proofErr w:type="gramStart"/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proofErr w:type="gramEnd"/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</w:t>
      </w:r>
      <w:proofErr w:type="spellStart"/>
      <w:r>
        <w:t>неконсистентные</w:t>
      </w:r>
      <w:proofErr w:type="spellEnd"/>
      <w:r>
        <w:t xml:space="preserve">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proofErr w:type="spellStart"/>
      <w:r w:rsidRPr="00EC0003">
        <w:t>Online</w:t>
      </w:r>
      <w:proofErr w:type="spellEnd"/>
      <w:r w:rsidRPr="00EC0003">
        <w:t xml:space="preserve"> </w:t>
      </w:r>
      <w:proofErr w:type="spellStart"/>
      <w:r w:rsidRPr="00EC0003">
        <w:t>Analytical</w:t>
      </w:r>
      <w:proofErr w:type="spellEnd"/>
      <w:r w:rsidRPr="00EC0003">
        <w:t xml:space="preserve"> </w:t>
      </w:r>
      <w:proofErr w:type="spellStart"/>
      <w:r w:rsidRPr="00EC0003">
        <w:t>Processing</w:t>
      </w:r>
      <w:proofErr w:type="spellEnd"/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 xml:space="preserve">число с </w:t>
      </w:r>
      <w:proofErr w:type="spellStart"/>
      <w:r w:rsidR="00A469C5">
        <w:t>автоинкрементом</w:t>
      </w:r>
      <w:proofErr w:type="spellEnd"/>
      <w:r w:rsidR="00A469C5">
        <w:t>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0776AA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121598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121599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121600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121601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0776AA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</w:t>
            </w:r>
            <w:proofErr w:type="spellStart"/>
            <w:r>
              <w:rPr>
                <w:b/>
                <w:lang w:val="en-US"/>
              </w:rPr>
              <w:t>asd</w:t>
            </w:r>
            <w:proofErr w:type="spellEnd"/>
            <w:r>
              <w:rPr>
                <w:b/>
                <w:lang w:val="en-US"/>
              </w:rPr>
              <w:t>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121602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1A5D43" w:rsidRPr="001A5D43" w:rsidRDefault="001A5D43" w:rsidP="001A5D43">
      <w:r>
        <w:t>DCL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1A108C" w:rsidRDefault="001A108C" w:rsidP="00053A5E">
      <w:pPr>
        <w:rPr>
          <w:i/>
        </w:rPr>
      </w:pPr>
      <w:proofErr w:type="gramStart"/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proofErr w:type="gramEnd"/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E4596" w:rsidRPr="001A108C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proofErr w:type="spellStart"/>
      <w:r>
        <w:t>беззнаковые</w:t>
      </w:r>
      <w:proofErr w:type="spellEnd"/>
      <w:r>
        <w:t xml:space="preserve">, </w:t>
      </w:r>
      <w:proofErr w:type="spellStart"/>
      <w:r>
        <w:t>автоинкрементируемые</w:t>
      </w:r>
      <w:proofErr w:type="spellEnd"/>
      <w:r>
        <w:rPr>
          <w:i/>
        </w:rPr>
        <w:br w:type="textWrapping" w:clear="all"/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1076325" y="3600450"/>
            <wp:positionH relativeFrom="column">
              <wp:align>left</wp:align>
            </wp:positionH>
            <wp:positionV relativeFrom="paragraph">
              <wp:align>top</wp:align>
            </wp:positionV>
            <wp:extent cx="3936544" cy="1362075"/>
            <wp:effectExtent l="0" t="0" r="698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36544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A108C" w:rsidRDefault="001A108C" w:rsidP="00053A5E">
      <w:proofErr w:type="gramStart"/>
      <w:r w:rsidRPr="001A108C">
        <w:rPr>
          <w:lang w:val="en-US"/>
        </w:rPr>
        <w:t>Bit</w:t>
      </w:r>
      <w:r w:rsidRPr="001A108C">
        <w:t>(</w:t>
      </w:r>
      <w:proofErr w:type="gramEnd"/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proofErr w:type="spellStart"/>
      <w:proofErr w:type="gramStart"/>
      <w:r>
        <w:rPr>
          <w:lang w:val="en-US"/>
        </w:rPr>
        <w:t>Varbit</w:t>
      </w:r>
      <w:proofErr w:type="spellEnd"/>
      <w:r w:rsidRPr="001A108C">
        <w:t>(</w:t>
      </w:r>
      <w:proofErr w:type="gramEnd"/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proofErr w:type="spellStart"/>
      <w:r>
        <w:rPr>
          <w:lang w:val="en-US"/>
        </w:rPr>
        <w:t>har</w:t>
      </w:r>
      <w:proofErr w:type="spellEnd"/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proofErr w:type="gramStart"/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proofErr w:type="gramEnd"/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</w:p>
    <w:p w:rsidR="001A108C" w:rsidRDefault="001A108C" w:rsidP="00053A5E">
      <w:r>
        <w:rPr>
          <w:noProof/>
          <w:lang w:eastAsia="ru-RU"/>
        </w:rPr>
        <w:drawing>
          <wp:inline distT="0" distB="0" distL="0" distR="0" wp14:anchorId="1456C96C" wp14:editId="5AE82054">
            <wp:extent cx="3882866" cy="206692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969096" cy="211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6109FC" w:rsidRPr="000776AA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  <w:bookmarkStart w:id="0" w:name="_GoBack"/>
      <w:bookmarkEnd w:id="0"/>
    </w:p>
    <w:sectPr w:rsidR="006109FC" w:rsidRPr="000776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6D81" w:rsidRDefault="00106D81" w:rsidP="002C5C7C">
      <w:pPr>
        <w:spacing w:after="0" w:line="240" w:lineRule="auto"/>
      </w:pPr>
      <w:r>
        <w:separator/>
      </w:r>
    </w:p>
  </w:endnote>
  <w:endnote w:type="continuationSeparator" w:id="0">
    <w:p w:rsidR="00106D81" w:rsidRDefault="00106D81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6D81" w:rsidRDefault="00106D81" w:rsidP="002C5C7C">
      <w:pPr>
        <w:spacing w:after="0" w:line="240" w:lineRule="auto"/>
      </w:pPr>
      <w:r>
        <w:separator/>
      </w:r>
    </w:p>
  </w:footnote>
  <w:footnote w:type="continuationSeparator" w:id="0">
    <w:p w:rsidR="00106D81" w:rsidRDefault="00106D81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13CC0"/>
    <w:rsid w:val="00047F25"/>
    <w:rsid w:val="00053A5E"/>
    <w:rsid w:val="00066487"/>
    <w:rsid w:val="00073E80"/>
    <w:rsid w:val="000776AA"/>
    <w:rsid w:val="0008795D"/>
    <w:rsid w:val="00106D81"/>
    <w:rsid w:val="0011317F"/>
    <w:rsid w:val="00121718"/>
    <w:rsid w:val="001455C0"/>
    <w:rsid w:val="00152072"/>
    <w:rsid w:val="00154606"/>
    <w:rsid w:val="00183D16"/>
    <w:rsid w:val="001A108C"/>
    <w:rsid w:val="001A5D43"/>
    <w:rsid w:val="001C0FF7"/>
    <w:rsid w:val="001F1583"/>
    <w:rsid w:val="00205267"/>
    <w:rsid w:val="00226276"/>
    <w:rsid w:val="002C5C7C"/>
    <w:rsid w:val="002E6A35"/>
    <w:rsid w:val="00323C7D"/>
    <w:rsid w:val="00396F43"/>
    <w:rsid w:val="003E4DD8"/>
    <w:rsid w:val="00414951"/>
    <w:rsid w:val="004232BA"/>
    <w:rsid w:val="00424877"/>
    <w:rsid w:val="004401EA"/>
    <w:rsid w:val="00440650"/>
    <w:rsid w:val="004413C3"/>
    <w:rsid w:val="00444136"/>
    <w:rsid w:val="0049013B"/>
    <w:rsid w:val="004B2E3A"/>
    <w:rsid w:val="005B77DE"/>
    <w:rsid w:val="0060737F"/>
    <w:rsid w:val="006109FC"/>
    <w:rsid w:val="0063532B"/>
    <w:rsid w:val="00660705"/>
    <w:rsid w:val="00680F21"/>
    <w:rsid w:val="006B2C56"/>
    <w:rsid w:val="0070636C"/>
    <w:rsid w:val="00707A63"/>
    <w:rsid w:val="00716294"/>
    <w:rsid w:val="00723A19"/>
    <w:rsid w:val="007315AD"/>
    <w:rsid w:val="00745576"/>
    <w:rsid w:val="00771ECA"/>
    <w:rsid w:val="007B643F"/>
    <w:rsid w:val="007C24C1"/>
    <w:rsid w:val="007F10C6"/>
    <w:rsid w:val="007F1A45"/>
    <w:rsid w:val="007F67B1"/>
    <w:rsid w:val="00815C96"/>
    <w:rsid w:val="008268E3"/>
    <w:rsid w:val="008823A2"/>
    <w:rsid w:val="008852B0"/>
    <w:rsid w:val="008C28B4"/>
    <w:rsid w:val="009652F5"/>
    <w:rsid w:val="009A127B"/>
    <w:rsid w:val="009A2018"/>
    <w:rsid w:val="009C11CE"/>
    <w:rsid w:val="009C1CAD"/>
    <w:rsid w:val="00A11B48"/>
    <w:rsid w:val="00A469C5"/>
    <w:rsid w:val="00AB2464"/>
    <w:rsid w:val="00AE4596"/>
    <w:rsid w:val="00AF0799"/>
    <w:rsid w:val="00B03218"/>
    <w:rsid w:val="00B23CB4"/>
    <w:rsid w:val="00B307E4"/>
    <w:rsid w:val="00C1159B"/>
    <w:rsid w:val="00C42ECF"/>
    <w:rsid w:val="00C61570"/>
    <w:rsid w:val="00C6381B"/>
    <w:rsid w:val="00C81649"/>
    <w:rsid w:val="00CB0A6B"/>
    <w:rsid w:val="00CF2DC6"/>
    <w:rsid w:val="00D21A48"/>
    <w:rsid w:val="00D63B91"/>
    <w:rsid w:val="00D65101"/>
    <w:rsid w:val="00D86BC5"/>
    <w:rsid w:val="00D97D41"/>
    <w:rsid w:val="00DA13E6"/>
    <w:rsid w:val="00DD0F9E"/>
    <w:rsid w:val="00DD5E0B"/>
    <w:rsid w:val="00DF6DEE"/>
    <w:rsid w:val="00E669DF"/>
    <w:rsid w:val="00E678DC"/>
    <w:rsid w:val="00EC0003"/>
    <w:rsid w:val="00ED0882"/>
    <w:rsid w:val="00EF49AE"/>
    <w:rsid w:val="00F03440"/>
    <w:rsid w:val="00F30E10"/>
    <w:rsid w:val="00F44318"/>
    <w:rsid w:val="00F445DD"/>
    <w:rsid w:val="00F514D7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3FE53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A6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3383</TotalTime>
  <Pages>7</Pages>
  <Words>1561</Words>
  <Characters>8902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23</cp:revision>
  <dcterms:created xsi:type="dcterms:W3CDTF">2024-02-01T15:58:00Z</dcterms:created>
  <dcterms:modified xsi:type="dcterms:W3CDTF">2024-02-10T22:53:00Z</dcterms:modified>
</cp:coreProperties>
</file>